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AA" w:rsidRDefault="002D52CC">
      <w:proofErr w:type="gramStart"/>
      <w:r>
        <w:t>Dear  Member</w:t>
      </w:r>
      <w:proofErr w:type="gramEnd"/>
      <w:r>
        <w:t>,</w:t>
      </w:r>
    </w:p>
    <w:p w:rsidR="002D52CC" w:rsidRDefault="002D52CC"/>
    <w:p w:rsidR="002D52CC" w:rsidRDefault="002D52CC">
      <w:r>
        <w:t xml:space="preserve">                          Unit:                                                      </w:t>
      </w:r>
    </w:p>
    <w:p w:rsidR="002D52CC" w:rsidRDefault="002D52CC">
      <w:r>
        <w:t xml:space="preserve">                          </w:t>
      </w:r>
      <w:proofErr w:type="gramStart"/>
      <w:r>
        <w:t>Subject  :</w:t>
      </w:r>
      <w:proofErr w:type="gramEnd"/>
      <w:r>
        <w:t xml:space="preserve">       KYC </w:t>
      </w:r>
      <w:proofErr w:type="spellStart"/>
      <w:r>
        <w:t>updation</w:t>
      </w:r>
      <w:proofErr w:type="spellEnd"/>
      <w:r>
        <w:t>.</w:t>
      </w:r>
    </w:p>
    <w:p w:rsidR="002D52CC" w:rsidRDefault="002D52CC"/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t xml:space="preserve">Ref: </w:t>
      </w:r>
      <w:r>
        <w:rPr>
          <w:rStyle w:val="markedcontent"/>
          <w:rFonts w:ascii="Arial" w:hAnsi="Arial" w:cs="Arial"/>
          <w:sz w:val="26"/>
          <w:szCs w:val="26"/>
        </w:rPr>
        <w:t>SEBI/HO/MIRSD/MIRSD_RTAMB</w:t>
      </w:r>
      <w:r w:rsidR="006C1F78">
        <w:rPr>
          <w:rStyle w:val="markedcontent"/>
          <w:rFonts w:ascii="Arial" w:hAnsi="Arial" w:cs="Arial"/>
          <w:sz w:val="26"/>
          <w:szCs w:val="26"/>
        </w:rPr>
        <w:t xml:space="preserve">/P/CIR/2021/655 November 03, </w:t>
      </w:r>
      <w:r>
        <w:rPr>
          <w:rStyle w:val="markedcontent"/>
          <w:rFonts w:ascii="Arial" w:hAnsi="Arial" w:cs="Arial"/>
          <w:sz w:val="26"/>
          <w:szCs w:val="26"/>
        </w:rPr>
        <w:t>2021</w:t>
      </w:r>
      <w:r w:rsidR="00C5053B">
        <w:rPr>
          <w:rStyle w:val="markedcontent"/>
          <w:rFonts w:ascii="Arial" w:hAnsi="Arial" w:cs="Arial"/>
          <w:sz w:val="26"/>
          <w:szCs w:val="26"/>
        </w:rPr>
        <w:t xml:space="preserve"> for furnishing PAN</w:t>
      </w:r>
      <w:proofErr w:type="gramStart"/>
      <w:r w:rsidR="00C5053B">
        <w:rPr>
          <w:rStyle w:val="markedcontent"/>
          <w:rFonts w:ascii="Arial" w:hAnsi="Arial" w:cs="Arial"/>
          <w:sz w:val="26"/>
          <w:szCs w:val="26"/>
        </w:rPr>
        <w:t>,KYC</w:t>
      </w:r>
      <w:proofErr w:type="gramEnd"/>
      <w:r w:rsidR="00C5053B">
        <w:rPr>
          <w:rStyle w:val="markedcontent"/>
          <w:rFonts w:ascii="Arial" w:hAnsi="Arial" w:cs="Arial"/>
          <w:sz w:val="26"/>
          <w:szCs w:val="26"/>
        </w:rPr>
        <w:t xml:space="preserve"> details and Nomination.</w:t>
      </w: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We draw your kind attention to the above and subsequent communication sent to you for updating KYC.</w:t>
      </w: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May be the same has missed your attention.</w:t>
      </w: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We would like to mention that you can still update KYC before 1</w:t>
      </w:r>
      <w:r w:rsidRPr="002D52CC">
        <w:rPr>
          <w:rStyle w:val="markedcontent"/>
          <w:rFonts w:ascii="Arial" w:hAnsi="Arial" w:cs="Arial"/>
          <w:sz w:val="26"/>
          <w:szCs w:val="26"/>
          <w:vertAlign w:val="superscript"/>
        </w:rPr>
        <w:t>st</w:t>
      </w:r>
      <w:r>
        <w:rPr>
          <w:rStyle w:val="markedcontent"/>
          <w:rFonts w:ascii="Arial" w:hAnsi="Arial" w:cs="Arial"/>
          <w:sz w:val="26"/>
          <w:szCs w:val="26"/>
        </w:rPr>
        <w:t xml:space="preserve"> April</w:t>
      </w:r>
      <w:proofErr w:type="gramStart"/>
      <w:r>
        <w:rPr>
          <w:rStyle w:val="markedcontent"/>
          <w:rFonts w:ascii="Arial" w:hAnsi="Arial" w:cs="Arial"/>
          <w:sz w:val="26"/>
          <w:szCs w:val="26"/>
        </w:rPr>
        <w:t>,2023</w:t>
      </w:r>
      <w:proofErr w:type="gramEnd"/>
      <w:r>
        <w:rPr>
          <w:rStyle w:val="markedcontent"/>
          <w:rFonts w:ascii="Arial" w:hAnsi="Arial" w:cs="Arial"/>
          <w:sz w:val="26"/>
          <w:szCs w:val="26"/>
        </w:rPr>
        <w:t xml:space="preserve"> failing which your folio will be frozen</w:t>
      </w:r>
      <w:r w:rsidR="00C5053B">
        <w:rPr>
          <w:rStyle w:val="markedcontent"/>
          <w:rFonts w:ascii="Arial" w:hAnsi="Arial" w:cs="Arial"/>
          <w:sz w:val="26"/>
          <w:szCs w:val="26"/>
        </w:rPr>
        <w:t xml:space="preserve"> (become in-operative)</w:t>
      </w:r>
      <w:r>
        <w:rPr>
          <w:rStyle w:val="markedcontent"/>
          <w:rFonts w:ascii="Arial" w:hAnsi="Arial" w:cs="Arial"/>
          <w:sz w:val="26"/>
          <w:szCs w:val="26"/>
        </w:rPr>
        <w:t>.</w:t>
      </w: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 xml:space="preserve">In order to avoid Freezing of your folio kindly download the KYC forms from the </w:t>
      </w:r>
    </w:p>
    <w:p w:rsidR="002762E6" w:rsidRDefault="006C1F78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 xml:space="preserve">Company Web site </w:t>
      </w:r>
      <w:r w:rsidRPr="006C1F78">
        <w:rPr>
          <w:rStyle w:val="markedcontent"/>
          <w:rFonts w:ascii="Arial" w:hAnsi="Arial" w:cs="Arial"/>
          <w:b/>
          <w:sz w:val="26"/>
          <w:szCs w:val="26"/>
          <w:u w:val="single"/>
        </w:rPr>
        <w:t>Dalmiaindustry.in</w:t>
      </w:r>
    </w:p>
    <w:p w:rsidR="002D52CC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 xml:space="preserve">Or </w:t>
      </w:r>
    </w:p>
    <w:p w:rsidR="002762E6" w:rsidRDefault="002D52CC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 xml:space="preserve">RTA Web </w:t>
      </w:r>
      <w:proofErr w:type="gramStart"/>
      <w:r>
        <w:rPr>
          <w:rStyle w:val="markedcontent"/>
          <w:rFonts w:ascii="Arial" w:hAnsi="Arial" w:cs="Arial"/>
          <w:sz w:val="26"/>
          <w:szCs w:val="26"/>
        </w:rPr>
        <w:t xml:space="preserve">site  </w:t>
      </w:r>
      <w:proofErr w:type="gramEnd"/>
      <w:r w:rsidR="009368F5">
        <w:rPr>
          <w:rStyle w:val="markedcontent"/>
          <w:rFonts w:ascii="Arial" w:hAnsi="Arial" w:cs="Arial"/>
          <w:sz w:val="26"/>
          <w:szCs w:val="26"/>
        </w:rPr>
        <w:fldChar w:fldCharType="begin"/>
      </w:r>
      <w:r w:rsidR="002762E6">
        <w:rPr>
          <w:rStyle w:val="markedcontent"/>
          <w:rFonts w:ascii="Arial" w:hAnsi="Arial" w:cs="Arial"/>
          <w:sz w:val="26"/>
          <w:szCs w:val="26"/>
        </w:rPr>
        <w:instrText xml:space="preserve"> HYPERLINK "http://www.mdpl.in" </w:instrText>
      </w:r>
      <w:r w:rsidR="009368F5">
        <w:rPr>
          <w:rStyle w:val="markedcontent"/>
          <w:rFonts w:ascii="Arial" w:hAnsi="Arial" w:cs="Arial"/>
          <w:sz w:val="26"/>
          <w:szCs w:val="26"/>
        </w:rPr>
        <w:fldChar w:fldCharType="separate"/>
      </w:r>
      <w:r w:rsidR="002762E6" w:rsidRPr="003209A3">
        <w:rPr>
          <w:rStyle w:val="Hyperlink"/>
          <w:rFonts w:ascii="Arial" w:hAnsi="Arial" w:cs="Arial"/>
          <w:sz w:val="26"/>
          <w:szCs w:val="26"/>
        </w:rPr>
        <w:t>www.mdpl.in</w:t>
      </w:r>
      <w:r w:rsidR="009368F5">
        <w:rPr>
          <w:rStyle w:val="markedcontent"/>
          <w:rFonts w:ascii="Arial" w:hAnsi="Arial" w:cs="Arial"/>
          <w:sz w:val="26"/>
          <w:szCs w:val="26"/>
        </w:rPr>
        <w:fldChar w:fldCharType="end"/>
      </w:r>
      <w:r w:rsidR="002762E6">
        <w:rPr>
          <w:rStyle w:val="markedcontent"/>
          <w:rFonts w:ascii="Arial" w:hAnsi="Arial" w:cs="Arial"/>
          <w:sz w:val="26"/>
          <w:szCs w:val="26"/>
        </w:rPr>
        <w:t xml:space="preserve">  </w:t>
      </w:r>
    </w:p>
    <w:p w:rsidR="002D52CC" w:rsidRDefault="002762E6">
      <w:pPr>
        <w:rPr>
          <w:rStyle w:val="markedcontent"/>
          <w:rFonts w:ascii="Arial" w:hAnsi="Arial" w:cs="Arial"/>
          <w:sz w:val="26"/>
          <w:szCs w:val="26"/>
        </w:rPr>
      </w:pPr>
      <w:proofErr w:type="gramStart"/>
      <w:r>
        <w:rPr>
          <w:rStyle w:val="markedcontent"/>
          <w:rFonts w:ascii="Arial" w:hAnsi="Arial" w:cs="Arial"/>
          <w:sz w:val="26"/>
          <w:szCs w:val="26"/>
        </w:rPr>
        <w:t>print</w:t>
      </w:r>
      <w:proofErr w:type="gramEnd"/>
      <w:r>
        <w:rPr>
          <w:rStyle w:val="markedcontent"/>
          <w:rFonts w:ascii="Arial" w:hAnsi="Arial" w:cs="Arial"/>
          <w:sz w:val="26"/>
          <w:szCs w:val="26"/>
        </w:rPr>
        <w:t xml:space="preserve"> and send the forms complete in all respect attaching therewith  documents self attested by you.</w:t>
      </w:r>
    </w:p>
    <w:p w:rsidR="002762E6" w:rsidRDefault="002762E6" w:rsidP="002762E6">
      <w:pPr>
        <w:rPr>
          <w:rStyle w:val="markedcontent"/>
          <w:rFonts w:ascii="Arial" w:hAnsi="Arial" w:cs="Arial"/>
          <w:sz w:val="26"/>
          <w:szCs w:val="26"/>
        </w:rPr>
      </w:pPr>
      <w:proofErr w:type="gramStart"/>
      <w:r>
        <w:rPr>
          <w:rStyle w:val="markedcontent"/>
          <w:rFonts w:ascii="Arial" w:hAnsi="Arial" w:cs="Arial"/>
          <w:sz w:val="26"/>
          <w:szCs w:val="26"/>
        </w:rPr>
        <w:t>Please  note</w:t>
      </w:r>
      <w:proofErr w:type="gramEnd"/>
      <w:r>
        <w:rPr>
          <w:rStyle w:val="markedcontent"/>
          <w:rFonts w:ascii="Arial" w:hAnsi="Arial" w:cs="Arial"/>
          <w:sz w:val="26"/>
          <w:szCs w:val="26"/>
        </w:rPr>
        <w:t xml:space="preserve"> that Forms ISR1 and ISR2 are mandatory and ISR3 </w:t>
      </w:r>
      <w:r w:rsidR="00C5053B">
        <w:rPr>
          <w:rStyle w:val="markedcontent"/>
          <w:rFonts w:ascii="Arial" w:hAnsi="Arial" w:cs="Arial"/>
          <w:sz w:val="26"/>
          <w:szCs w:val="26"/>
        </w:rPr>
        <w:t xml:space="preserve">or </w:t>
      </w:r>
      <w:r>
        <w:rPr>
          <w:rStyle w:val="markedcontent"/>
          <w:rFonts w:ascii="Arial" w:hAnsi="Arial" w:cs="Arial"/>
          <w:sz w:val="26"/>
          <w:szCs w:val="26"/>
        </w:rPr>
        <w:t xml:space="preserve"> SH13 be filled as per your choice. </w:t>
      </w:r>
      <w:bookmarkStart w:id="0" w:name="_GoBack"/>
      <w:bookmarkEnd w:id="0"/>
    </w:p>
    <w:p w:rsidR="002762E6" w:rsidRDefault="002762E6" w:rsidP="002762E6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Looking forward for your cooperation in the matter.</w:t>
      </w:r>
    </w:p>
    <w:p w:rsidR="002762E6" w:rsidRDefault="002762E6">
      <w:pPr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Yours Sincerely.</w:t>
      </w:r>
    </w:p>
    <w:p w:rsidR="006C1F78" w:rsidRPr="006C1F78" w:rsidRDefault="006C1F78">
      <w:pPr>
        <w:rPr>
          <w:b/>
          <w:sz w:val="28"/>
          <w:szCs w:val="28"/>
        </w:rPr>
      </w:pPr>
      <w:r w:rsidRPr="006C1F78">
        <w:rPr>
          <w:b/>
          <w:sz w:val="28"/>
          <w:szCs w:val="28"/>
        </w:rPr>
        <w:t>DALMIA INDUSTRIAL DEVELOPMENT LIMITED</w:t>
      </w:r>
    </w:p>
    <w:sectPr w:rsidR="006C1F78" w:rsidRPr="006C1F78" w:rsidSect="00B30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CC"/>
    <w:rsid w:val="002762E6"/>
    <w:rsid w:val="002D52CC"/>
    <w:rsid w:val="006C1F78"/>
    <w:rsid w:val="009368F5"/>
    <w:rsid w:val="00B302AA"/>
    <w:rsid w:val="00C5053B"/>
    <w:rsid w:val="00F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EF50"/>
  <w15:docId w15:val="{E898288D-6EAA-488E-B766-948541A8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D52CC"/>
  </w:style>
  <w:style w:type="character" w:styleId="Hyperlink">
    <w:name w:val="Hyperlink"/>
    <w:basedOn w:val="DefaultParagraphFont"/>
    <w:uiPriority w:val="99"/>
    <w:unhideWhenUsed/>
    <w:rsid w:val="0027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2023-02-10T06:50:00Z</cp:lastPrinted>
  <dcterms:created xsi:type="dcterms:W3CDTF">2023-02-10T06:50:00Z</dcterms:created>
  <dcterms:modified xsi:type="dcterms:W3CDTF">2023-02-10T10:33:00Z</dcterms:modified>
</cp:coreProperties>
</file>